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83C" w:rsidRDefault="0099283C" w:rsidP="00EC0EFB">
      <w:pPr>
        <w:pStyle w:val="Standard"/>
        <w:ind w:left="1134" w:hanging="992"/>
        <w:jc w:val="both"/>
      </w:pPr>
    </w:p>
    <w:p w:rsidR="006A41C8" w:rsidRDefault="00387669" w:rsidP="00EC0EFB">
      <w:pPr>
        <w:pStyle w:val="Standard"/>
        <w:ind w:left="1134" w:hanging="992"/>
        <w:jc w:val="both"/>
      </w:pPr>
      <w:r w:rsidRPr="000C4614">
        <w:rPr>
          <w:noProof/>
          <w:lang w:eastAsia="it-IT"/>
        </w:rPr>
        <w:drawing>
          <wp:inline distT="0" distB="0" distL="0" distR="0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AB" w:rsidRDefault="000B0CAB" w:rsidP="000B0CAB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463CF1">
        <w:rPr>
          <w:rFonts w:ascii="Gadugi" w:hAnsi="Gadugi"/>
          <w:b/>
          <w:color w:val="94BB10"/>
          <w:sz w:val="30"/>
          <w:szCs w:val="30"/>
        </w:rPr>
        <w:t>5</w:t>
      </w:r>
    </w:p>
    <w:p w:rsidR="000B0CAB" w:rsidRPr="000B0CAB" w:rsidRDefault="000B0CAB" w:rsidP="000B0CAB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B0CAB">
        <w:rPr>
          <w:rFonts w:ascii="Gadugi" w:hAnsi="Gadugi"/>
          <w:b/>
          <w:color w:val="94BB10"/>
          <w:sz w:val="30"/>
          <w:szCs w:val="30"/>
        </w:rPr>
        <w:t xml:space="preserve">Elenco codici </w:t>
      </w:r>
      <w:proofErr w:type="spellStart"/>
      <w:r w:rsidR="00DC3F18">
        <w:rPr>
          <w:rFonts w:ascii="Gadugi" w:hAnsi="Gadugi"/>
          <w:b/>
          <w:color w:val="94BB10"/>
          <w:sz w:val="30"/>
          <w:szCs w:val="30"/>
        </w:rPr>
        <w:t>A</w:t>
      </w:r>
      <w:r w:rsidRPr="000B0CAB">
        <w:rPr>
          <w:rFonts w:ascii="Gadugi" w:hAnsi="Gadugi"/>
          <w:b/>
          <w:color w:val="94BB10"/>
          <w:sz w:val="30"/>
          <w:szCs w:val="30"/>
        </w:rPr>
        <w:t>teco</w:t>
      </w:r>
      <w:proofErr w:type="spellEnd"/>
      <w:r w:rsidRPr="000B0CAB">
        <w:rPr>
          <w:rFonts w:ascii="Gadugi" w:hAnsi="Gadugi"/>
          <w:b/>
          <w:color w:val="94BB10"/>
          <w:sz w:val="30"/>
          <w:szCs w:val="30"/>
        </w:rPr>
        <w:t xml:space="preserve"> ammissibili</w:t>
      </w:r>
    </w:p>
    <w:p w:rsidR="000B0CAB" w:rsidRPr="006A4AA1" w:rsidRDefault="000B0CAB" w:rsidP="000B0CAB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</w:p>
    <w:p w:rsidR="000B0CAB" w:rsidRPr="001A53D9" w:rsidRDefault="000B0CAB" w:rsidP="000B0CAB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0B15D9" w:rsidRPr="007477C6" w:rsidRDefault="000B15D9" w:rsidP="000B15D9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PSR Basilicata 2014-2020 MISURA 19</w:t>
      </w:r>
    </w:p>
    <w:p w:rsidR="000B15D9" w:rsidRPr="007477C6" w:rsidRDefault="000B15D9" w:rsidP="000B15D9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 xml:space="preserve">SVILUPPO LOCALE </w:t>
      </w:r>
      <w:proofErr w:type="spellStart"/>
      <w:r w:rsidRPr="007477C6">
        <w:rPr>
          <w:rFonts w:eastAsiaTheme="minorHAnsi"/>
          <w:caps/>
          <w:color w:val="7FBA00"/>
          <w:sz w:val="40"/>
        </w:rPr>
        <w:t>DI</w:t>
      </w:r>
      <w:proofErr w:type="spellEnd"/>
      <w:r w:rsidRPr="007477C6">
        <w:rPr>
          <w:rFonts w:eastAsiaTheme="minorHAnsi"/>
          <w:caps/>
          <w:color w:val="7FBA00"/>
          <w:sz w:val="40"/>
        </w:rPr>
        <w:t xml:space="preserve"> TIPO PARTECIPATIVO - SLTP LEADER</w:t>
      </w:r>
    </w:p>
    <w:tbl>
      <w:tblPr>
        <w:tblW w:w="0" w:type="auto"/>
        <w:jc w:val="center"/>
        <w:tblLook w:val="00A0"/>
      </w:tblPr>
      <w:tblGrid>
        <w:gridCol w:w="2210"/>
        <w:gridCol w:w="7044"/>
      </w:tblGrid>
      <w:tr w:rsidR="000B15D9" w:rsidRPr="007477C6" w:rsidTr="00C62C62">
        <w:trPr>
          <w:jc w:val="center"/>
        </w:trPr>
        <w:tc>
          <w:tcPr>
            <w:tcW w:w="2026" w:type="dxa"/>
          </w:tcPr>
          <w:p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G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>AL</w:t>
            </w: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</w:tcPr>
          <w:p w:rsidR="000B15D9" w:rsidRPr="007477C6" w:rsidRDefault="009C5B41" w:rsidP="00C62C6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Lucania </w:t>
            </w:r>
            <w:proofErr w:type="spellStart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interiore</w:t>
            </w:r>
            <w:r w:rsidR="000B15D9"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S.r.l.</w:t>
            </w:r>
            <w:proofErr w:type="spellEnd"/>
          </w:p>
        </w:tc>
      </w:tr>
      <w:tr w:rsidR="000B15D9" w:rsidRPr="007477C6" w:rsidTr="00C62C62">
        <w:trPr>
          <w:jc w:val="center"/>
        </w:trPr>
        <w:tc>
          <w:tcPr>
            <w:tcW w:w="2026" w:type="dxa"/>
          </w:tcPr>
          <w:p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:rsidR="000B15D9" w:rsidRPr="007477C6" w:rsidRDefault="009C5B41" w:rsidP="00C62C6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Montagna materana </w:t>
            </w:r>
            <w:proofErr w:type="spellStart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Val</w:t>
            </w:r>
            <w:proofErr w:type="spellEnd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d’Agri</w:t>
            </w:r>
          </w:p>
        </w:tc>
      </w:tr>
      <w:tr w:rsidR="000B15D9" w:rsidRPr="007477C6" w:rsidTr="00C62C62">
        <w:trPr>
          <w:jc w:val="center"/>
        </w:trPr>
        <w:tc>
          <w:tcPr>
            <w:tcW w:w="2026" w:type="dxa"/>
          </w:tcPr>
          <w:p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:rsidR="000B15D9" w:rsidRPr="007477C6" w:rsidRDefault="000B15D9" w:rsidP="00C62C6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0B15D9" w:rsidRPr="007477C6" w:rsidTr="00C62C62">
        <w:trPr>
          <w:jc w:val="center"/>
        </w:trPr>
        <w:tc>
          <w:tcPr>
            <w:tcW w:w="2026" w:type="dxa"/>
          </w:tcPr>
          <w:p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19.2.A.6.4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Sostegno alla costituzione e allo sviluppo di micro-imprese e piccole imprese</w:t>
            </w:r>
          </w:p>
        </w:tc>
      </w:tr>
      <w:tr w:rsidR="000B15D9" w:rsidRPr="007477C6" w:rsidTr="00C62C62">
        <w:trPr>
          <w:jc w:val="center"/>
        </w:trPr>
        <w:tc>
          <w:tcPr>
            <w:tcW w:w="2026" w:type="dxa"/>
          </w:tcPr>
          <w:p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19.2.A.6.4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Sostegno alla costituzione e allo sviluppo di micro-imprese e piccole imprese</w:t>
            </w:r>
          </w:p>
        </w:tc>
      </w:tr>
    </w:tbl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p w:rsidR="000B0CAB" w:rsidRDefault="000B0CAB" w:rsidP="00EC0EFB">
      <w:pPr>
        <w:pStyle w:val="Standard"/>
        <w:ind w:left="1134" w:hanging="992"/>
        <w:jc w:val="both"/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/>
      </w:tblPr>
      <w:tblGrid>
        <w:gridCol w:w="1261"/>
        <w:gridCol w:w="9371"/>
      </w:tblGrid>
      <w:tr w:rsidR="00596094" w:rsidRPr="008147AF" w:rsidTr="00596094">
        <w:trPr>
          <w:trHeight w:val="5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596094" w:rsidRPr="008147AF" w:rsidRDefault="00596094" w:rsidP="00596094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Codici ATECO </w:t>
            </w:r>
            <w:r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AMMISSIBILI</w:t>
            </w:r>
          </w:p>
        </w:tc>
      </w:tr>
      <w:tr w:rsidR="00596094" w:rsidRPr="008147AF" w:rsidTr="00596094">
        <w:trPr>
          <w:trHeight w:val="10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94" w:rsidRPr="00596094" w:rsidRDefault="00596094" w:rsidP="00E3661A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bookmarkStart w:id="0" w:name="RANGE!A11:B495"/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Codic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</w:t>
            </w:r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Ateco</w:t>
            </w:r>
            <w:proofErr w:type="spellEnd"/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2007</w:t>
            </w:r>
            <w:bookmarkEnd w:id="0"/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94" w:rsidRPr="008147AF" w:rsidRDefault="00596094" w:rsidP="00596094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Descrizione</w:t>
            </w:r>
          </w:p>
        </w:tc>
      </w:tr>
      <w:tr w:rsidR="00596094" w:rsidRPr="008147AF" w:rsidTr="00596094">
        <w:trPr>
          <w:trHeight w:val="4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MANIFATTURIERE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ALIMENTARI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10.13.00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prodotti a base di carne (inclusa la carne di volatili)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10.20.00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conservazione di pesce, crostacei e molluschi mediante surgelamento, salatura eccetera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10.32.00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succhi di frutta e di ortaggi 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10.39.00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conservazione di frutta e di ortaggi (esclusi i succhi di frutta e di ortaggi)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10.41.10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olio di oliva da olive prevalentemente non di produzione propria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10.51.20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dei derivati del latte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gelati senza vendita diretta al pubblico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prodotti di panetteria freschi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pasticceria fresca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fette biscottate, biscotti; prodotti di pasticceria conservati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paste alimentari, di cuscus e di prodotti farinacei simili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caramelle e confetterie (è esclusa la produzione di cacao in polvere e cioccolato)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Lavorazione del caffè 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10.83.02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Lavorazione del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te'</w:t>
            </w:r>
            <w:proofErr w:type="spellEnd"/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 e di altri preparati per infusi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10.84.00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condimenti e spezie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carne e pollame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piatti pronti a base di pesce, inclusi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fish</w:t>
            </w:r>
            <w:proofErr w:type="spellEnd"/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 and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chips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ortaggi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pizza confezionata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10.85.05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pasta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pasti e piatti pronti di altri prodotti alimentari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INDUSTRIA DELLE BEVANDE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Distillazione, rettifica e miscelatura degli alcolici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11.02.10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vini da tavola e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v.q.p.r.d.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11.02.20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vino spumante e altri vini speciali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sidro e di altri vini a base di frutta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altre bevande fermentate non distillate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birra 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malto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Industria delle bibite analcoliche, delle acque minerali e di altre acque in bottiglia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TESSILI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Preparazione e filatura di fibre tessili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Tessitura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Finissaggio dei tessili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tessuti a maglia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Confezionamento di biancheria da letto, da tavola e per l'arredamento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articoli in materie tessili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tappeti e moquette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spago, corde, funi e reti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tessuti non tessuti e di articoli in tali materie (esclusi gli articoli di abbigliamento)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nastri, etichette e passamanerie di fibre tessili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tessili tecnici ed industriali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ricami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tulle, pizzi e merletti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feltro e articoli tessili diversi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CONFEZIONE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ARTICOLI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ABBIGLIAMENTO; CONFEZIONE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ARTICOLI IN PELLE E PELLICCIA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abbigliamento in pelle e similpelle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camici, divise ed altri indumenti da lavoro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in serie di abbigliamento esterno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Sartoria e confezione su misura di abbigliamento esterno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camice, T-shirt, corsetteria e altra biancheria intima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Confezioni varie e accessori per l'abbigliamento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14.19.21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calzature realizzate in materiale tessile senza suole applicate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Confezioni di abbigliamento sportivo o di altri indumenti particolari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articoli in pelliccia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di calzetteria in maglia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14.39.00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pullover, cardigan ed altri articoli simili a maglia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ARTICOLI IN PELLE E SIMILI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Preparazione e concia del cuoio e pelle; preparazione e tintura di pellicce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frustini e scudisci per equitazione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da viaggio, borse e simili, pelletteria e selleria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calzature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cuoio per calzature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INDUSTRIA DEL LEGNO E DEI PRODOTTI IN LEGNO E SUGHERO (ESCLUSI I MOBILI); 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ARTICOLI IN PAGLIA E MATERIALI DA INTRECCIO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Taglio e piallatura del legno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fogli da impiallacciatura e di pannelli a base di legno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pavimenti in parquet assemblato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porte e finestre in legno (escluse porte blindate)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elementi in legno e di falegnameria per l'edilizia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imballaggi in legno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legno per calzature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manici di ombrelli, bastoni e simile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vari in legno (esclusi i mobili)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dei prodotti della lavorazione del sughero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paglia e materiali da intreccio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Laboratori di corniciai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CARTA 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PRODOTTI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CARTA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pasta-carta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e cartone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e cartone ondulato e di imballaggi di carta e cartone (esclusi quelli in carta pressata)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igienico-sanitari e per uso domestico in carta e ovatta di cellulosa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cartotecnici scolastici e commerciali quando l'attività di stampa non è la principale caratteristica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cartotecnici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17.24.00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da parati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di carta e cartone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STAMPA E RIPRODUZIONE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SUPPORTI REGISTRATI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Stampa di giornali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Altra stampa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Lavorazioni preliminari alla stampa e ai media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Legatoria e servizi connessi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Riproduzione di supporti registrati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PRODOTTI CHIMICI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coloranti e pigmenti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di base inorganici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alcol etilico da materiali fermentati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20.14.09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altri prodotti chimici di base organici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fertilizzanti e composti azotati (esclusa la fabbricazione di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compost</w:t>
            </w:r>
            <w:proofErr w:type="spellEnd"/>
            <w:r w:rsidRPr="008147AF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materie plastiche in forme primarie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gomma sintetica in forme primarie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agrofarmaci</w:t>
            </w:r>
            <w:proofErr w:type="spellEnd"/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 e di altri prodotti chimici per l'agricoltura (esclusi i concimi)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pitture, vernici e smalti, inchiostri da stampa e adesivi sintetici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saponi, detergenti e di agenti organici tensioattivi (esclusi i prodotti per toletta)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specialità chimiche per uso domestico e per manutenzione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per toletta: profumi, cosmetici, saponi e simili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colle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oli essenziali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per uso fotografico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organici ottenuti da prodotti di base derivati da processi di fermentazione o da materie prime vegetali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chimico degli acidi grassi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vari per uso industriale (inclusi i preparati antidetonanti e antigelo)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impiegati per ufficio e per il consumo non industriale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ausiliari per le industrie tessili e del cuoio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20.59.70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elettrochimici (esclusa produzione di cloro, soda e potassa) ed elettrotermici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altri prodotti chimici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20.60.00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sintetiche e artificiali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PRODOTTI FARMACEUTICI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BASE 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PREPARATI FARMACEUTICI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farmaceutici di base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21.20.01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sostanza diagnostiche radioattive in vivo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21.20.09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medicinali ed altri preparati farmaceutici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ARTICOLI IN GOMMA E MATERIE PLASTICHE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lastre, fogli, tubi e profilati in materie plastiche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imballaggi in materie plastiche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rivestimenti elastici per pavimenti (vinile, linoleum eccetera)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porte, finestre, intelaiature eccetera in plastica per l'edilizia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in plastica per l'edilizia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plastica per calzature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di cancelleria in plastica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altri articoli in materie plastiche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ALTRI PRODOTTI DELLA LAVORAZIONE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MINERALI NON METALLIFERI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vetro piano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trasformazione del vetro piano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vetro cavo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di vetro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vetrerie per laboratori, per uso igienico, per farmacia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di vetro a mano e a soffio artistico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in vetro (inclusa la vetreria tecnica)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refrattari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piastrelle in ceramica per pavimenti e rivestimenti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mattoni, tegole ed altri prodotti per l'edilizia in terracotta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in ceramica per usi domestici e ornamentali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sanitari in ceramica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isolatori e di pezzi isolanti in ceramica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in ceramica per uso tecnico e industriale</w:t>
            </w:r>
          </w:p>
        </w:tc>
      </w:tr>
      <w:tr w:rsidR="00F02763" w:rsidRPr="00F02763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23.49.00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altri prodotti in ceramica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artistica del marmo e di altre pietre affini, lavori in mosaico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PRODOTTI IN METALLO (ESCLUSI MACCHINARI E ATTREZZATURE)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strutture metalliche e parti assemblate di strutture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porte, finestre e loro telai, imposte e cancelli metallici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lastRenderedPageBreak/>
              <w:t>25.12.20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strutture metalliche per tende da sole, tende alla veneziana e simili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radiatori e contenitori in metallo per caldaie per il riscaldamento centrale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cisterne, serbatoi e contenitori in metallo per impieghi di stoccaggio o di produzione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generatori di vapore (esclusi i contenitori in metallo per caldaie per il riscaldamento centrale ad acqua calda)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25.50.00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Fucinatura, imbutitura, stampaggio e profilatura dei metalli; metallurgia delle polveri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Trattamento e rivestimento dei metalli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25.62.00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Lavori di meccanica generale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25.71.00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articoli di coltelleria, posateria ed armi bianche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serrature e cerniere e ferramenta simili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utensileria ad azionamento manuale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parti intercambiabili per macchine utensili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Fabbricazione di stampi, </w:t>
            </w:r>
            <w:proofErr w:type="spellStart"/>
            <w:r w:rsidRPr="00277487">
              <w:rPr>
                <w:rFonts w:ascii="Calibri Light" w:hAnsi="Calibri Light" w:cs="Calibri Light"/>
                <w:sz w:val="22"/>
                <w:szCs w:val="22"/>
              </w:rPr>
              <w:t>portastampi</w:t>
            </w:r>
            <w:proofErr w:type="spellEnd"/>
            <w:r w:rsidRPr="00277487">
              <w:rPr>
                <w:rFonts w:ascii="Calibri Light" w:hAnsi="Calibri Light" w:cs="Calibri Light"/>
                <w:sz w:val="22"/>
                <w:szCs w:val="22"/>
              </w:rPr>
              <w:t>, sagome, forme per macchine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bidoni in acciaio e contenitori analoghi per il trasporto e l'imballaggio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imballaggi leggeri in metallo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prodotti fabbricati con fili metallici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molle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articoli di bulloneria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25.99.11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caraffe e bottiglie isolate in metallo</w:t>
            </w:r>
          </w:p>
        </w:tc>
      </w:tr>
      <w:tr w:rsidR="00277487" w:rsidRPr="0027748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25.99.19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stoviglie, pentolame, vasellame, attrezzi da cucina e altri accessori casalinghi non elettrici, articoli metallici per l'arredamento di stanze da bagno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25.99.20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casseforti, forzieri e porte metalliche blindate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in ferro, in rame ed altri metalli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magneti metallici permanenti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altri articoli metallici e minuteria metallica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COMPUTER E PRODOTTI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ELETTRONICA E OTTICA; APPARECCHI ELETTROMEDICALI, APPARECCHI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MISURAZIONE 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OROLOGI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diodi, transistor e relativi congegni elettronici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componenti elettronici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schede elettroniche assemblate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computer e unità periferiche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trasmittenti radiotelevisivi (incluse le telecamere)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sistemi antifurto e antincendio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apparecchi elettrici ed elettronici per telecomunicazioni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26.40.01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la riproduzione e registrazione del suono e delle immagini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26.40.02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console per videogiochi (esclusi i giochi elettronici)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strumenti per navigazione, idrologia, geofisica e meteorologia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rilevatori di fiamma e combustione, di mine, di movimento, generatori d'impulso e metal detector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apparecchi di misura e regolazione, di contatori di elettricità, gas, acqua ed altri liquidi, di bilance analitiche di precisione (incluse parti staccate ed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orologi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di irradiazione per alimenti e latte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elettromedicali (incluse parti staccate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altri strumenti per irradiazione ed altre apparecchiature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elettroterapeutiche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elementi ottici e strumenti ottici di precisione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attrezzature ottiche di misurazione e controllo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fotografiche e cinematografiche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26.80.00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supporti magnetici ed ottici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APPARECCHIATURE ELETTRICHE ED APPARECCHIATURE PER USO DOMESTICO NON ELETTRICHE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motori, generatori e trasformatori elettrici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per le reti di distribuzione e il controllo dell'elettricità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batterie di pile ed accumulatori elettrici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cavi a fibra ottica per la trasmissione di dati o di immagini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ottiche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fili e cavi elettrici ed elettronici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in plastica non conduttiva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attrezzature per cablaggio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di illuminazione e segnalazione per mezzi di trasporto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27.40.09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apparecchiature per illuminazione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elettrodomestici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uso domestico non elettrici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elettriche per saldature e brasature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insegne luminose e apparecchiature elettriche di segnalazione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capacitatori</w:t>
            </w:r>
            <w:proofErr w:type="spellEnd"/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 elettrici, resistenze, condensatori e simili, acceleratori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altre apparecchiature elettriche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MACCHINARI ED APPARECCHIATURE NCA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28.23.09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ed altre attrezzature per ufficio (esclusi computer e periferiche)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28.30.10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trattori agricoli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28.30.90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macchine per l'agricoltura, la silvicoltura e la zootecnia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28.49.09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altre macchine utensili (incluse parti e accessori)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28.94.10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tessili, di macchine e di impianti per il trattamento ausiliario dei tessili, di macchine per cucire e per maglieria (incluse parti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28.94.20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e apparecchi per l'industria delle pelli, del cuoio e delle calzature (incluse parti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28.95.00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della carta e del cartone (incluse parti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delle materie plastiche e della gomma (incluse parti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la stampa e la legatoria (incluse parti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robot industriali per usi molteplici (incluse parti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28.99.30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istituti di bellezza e centri di benessere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28.99.92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giostre, altalene ed altre attrezzature per parchi di divertimento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ALTRI MEZZI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TRASPORTO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e montaggio di biciclette (incluse parti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ed accessori per biciclette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veicoli per invalidi (incluse parti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carrozzine e passeggini per neonati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veicoli a trazione manuale o animale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FABBRICAZIONE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MOBILI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sedie e poltrone per ufficio e negozi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metallici per ufficio e negozi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non metallici per ufficio e negozi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mobili per cucina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materassi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mobili per arredo domestico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sedie e sedili (esclusi quelli per aeromobili, autoveicoli, navi, treni, ufficio e negozi)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poltrone e divani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e accessori di mobili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Finitura di mobili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(inclusi quelli per arredo esterno)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INDUSTRIE MANIFATTURIERE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32.12.10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di gioielleria ed oreficeria in metalli preziosi o rivestiti di metalli preziosi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di pietre preziose e semipreziose per gioielleria e per uso industriale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32.13.01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cinturini metallici per orologi (esclusi quelli in metalli preziosi)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Fabbricazione di bigiotteria e articoli simili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strumenti musicali (incluse parti e accessori)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sportivi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32.40.10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giochi (inclusi i giochi elettronici)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32.40.20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giocattoli (inclusi i tricicli e gli strumenti musicali giocattolo)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32.50.50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armature per occhiali di qualsiasi tipo; montatura in serie di occhiali comuni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di vestiario ignifughi e protettivi di sicurezza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plastica per la sicurezza personale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metallo per la sicurezza personale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dispositivi per la respirazione artificiale (maschere a gas)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attrezzature ed altri articoli di vestiario protettivi di sicurezza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ombrelli, bottoni, chiusure lampo, parrucche e affini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FORNITURA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ENERGIA ELETTRICA, GAS, VAPORE E ARIA CONDIZIONATA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RACCOLTA, TRATTAMENTO E SMALTIMENTO DEI RIFIUTI; RECUPERO DEI MATERIALI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Raccolta di rifiuti solidi non pericolosi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Raccolta di rifiuti pericolosi solidi e non solidi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compost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e smaltimento di altri rifiuti non pericolosi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e smaltimento di rifiuti pericolosi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Cantieri di demolizione navali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cascami e rottami metallici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materiale plastico per produzione di materie prime plastiche, resine sintetiche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dei rifiuti solidi urbani, industriali e biomasse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RISANAMENTO E ALTRI SERVIZI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GESTIONE DEI RIFIUTI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39.00.01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rimozione di strutture ed elementi in amianto specializzata per l'edilizia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39.00.09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risanamento e altri servizi di gestione dei rifiuti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LAVORI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COSTRUZIONE SPECIALIZZATI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elettrici in edifici o in altre opere di costruzione (inclusa manutenzione e riparazione)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elettronici (inclusa manutenzione e riparazione)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43.21.03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impianti di illuminazione stradale e dispositivi elettrici di segnalazione, illuminazione delle piste degli aeroporti (inclusa manutenzione e riparazione)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idraulici, di riscaldamento e di condizionamento dell'aria (inclusa manutenzione e riparazione) in edifici o in altre opere di costruzione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per la distribuzione del gas (inclusa manutenzione e riparazione)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di spegnimento antincendio (inclusi quelli integrati e la manutenzione e riparazione)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di depurazione per piscine (inclusa manutenzione e riparazione)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Intonacatura e stuccatura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Tinteggiatura e posa in opera di vetri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COMMERCIO ALL'INGROSSO E AL DETTAGLIO; RIPARAZIONE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AUTOVEICOLI E MOTOCICLI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COMMERCIO AL DETTAGLIO (ESCLUSO QUELLO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AUTOVEICOLI 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MOTOCICLI)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Minimercati ed altri esercizi non specializzati di alimentari vari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prodotti surgelati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in esercizi non specializzati di computer, periferiche, attrezzature per le telecomunicazioni, elettronica di consumo audio e video, elettrodomestici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Empori ed altri negozi non specializzati di vari prodotti non alimentari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frutta e verdura fresca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frutta e verdura preparata e conservata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carni e di prodotti a base di carne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pesci, crostacei e molluschi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pane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torte, dolciumi, confetteria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bevande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generi di monopolio (tabaccherie)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Commercio al dettaglio di latte e di prodotti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lattiero-caseari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caffè torrefatto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prodotti macrobiotici e dietetici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Commercio al dettaglio di altri prodotti alimentari in esercizi specializzati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computer, unità periferiche, software e attrezzature per ufficio in esercizi specializzati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apparecchiature per le telecomunicazioni e la telefonia in esercizi specializzati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apparecchi audio e video in esercizi specializzati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tessuti per l'abbigliamento, l'arredamento e di biancheria per la casa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filati per maglieria e merceria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47.52.10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ferramenta, vernici, vetro piano e materiale elettrico e termoidraulico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igienico-sanitari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materiali da costruzione, ceramiche e piastrelle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macchine, attrezzature e prodotti per l'agricoltura; macchine e attrezzature per il giardinaggio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tende e tendine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tappeti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carta da parati e rivestimenti per pavimenti (moquette e linoleum)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elettrodomestici in esercizi specializzati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per la casa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utensili per la casa, di cristallerie e vasellame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per l'illuminazione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macchine per cucire e per maglieria per uso domestico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sistemi di sicurezza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strumenti musicali e spartiti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in legno, sughero, vimini e articoli in plastica per uso domestico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Commercio al dettaglio di altri articoli per uso domestico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libri nuovi in esercizi specializzati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giornali, riviste e periodici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cartoleria e forniture per ufficio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registrazioni musicali e video in esercizi specializzati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sportivi, biciclette e articoli per il tempo libero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natanti e accessori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giochi e giocattoli (inclusi quelli elettronici)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confezioni per adulti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confezioni per bambini e neonati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biancheria personale, maglieria, camicie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pellicce e di abbigliamento in pelle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cappelli, ombrelli, guanti e cravatte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calzature e accessori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pelletteria e da viaggio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in altri esercizi specializzati di medicinali non soggetti a prescrizione medica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medicali e ortopedici in esercizi specializzati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47.75.10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profumeria, prodotti per toletta e per l'igiene personale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47.75.20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Erboristerie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fiori e piante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piccoli animali domestici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orologi, articoli di gioielleria e argenteria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per ufficio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materiale per ottica e fotografia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oggetti d'arte (incluse le gallerie d'arte)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oggetti d'artigianato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arredi sacri ed articoli religiosi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da regalo e per fumatori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bomboniere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chincaglieria e bigiotteria (inclusi gli oggetti ricordo e gli articoli di promozione pubblicitaria)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per le belle arti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saponi, detersivi, prodotti per la lucidatura e affini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filatelia, numismatica e articoli da collezionismo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spaghi, cordami, tele e sacchi di juta e prodotti per l'imballaggio (esclusi quelli in carta e cartone)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funerari e cimiteriali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Commercio al dettaglio di altri prodotti non alimentari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libri di seconda mano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usati e oggetti di antiquariato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indumenti e altri oggetti usati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Case d'asta al dettaglio (escluse aste via internet)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ortofrutticoli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ittici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carne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Commercio al dettaglio ambulante di altri prodotti alimentari e bevande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tessuti, articoli tessili per la casa, articoli di abbigliamento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calzature e pelletterie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fiori, piante, bulbi, semi e fertilizzanti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macchine, attrezzature e prodotti per l'agricoltura; attrezzature per il giardinaggio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47.89.03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profumi e cosmetici; saponi, detersivi ed altri detergenti per qualsiasi uso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chincaglieria e bigiotteria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arredamenti per giardino; mobili; tappeti e stuoie; articoli casalinghi; elettrodomestici; materiale elettrico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Commercio al dettaglio ambulante di altri prodotti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47.91.10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qualsiasi tipo di prodotto effettuato via internet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effettuato per mezzo di distributori automatici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TRASPORTO E MAGAZZINAGGIO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TERRESTRE E TRASPORTO MEDIANTE CONDOTTE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terrestre di passeggeri in aree urbane e suburbane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mediante noleggio di autovetture da rimessa con conducente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Altre attività di trasporti terrestri di passeggeri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con taxi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DEI SERVIZI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ALLOGGIO 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RISTORAZIONE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ALLOGGIO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Alberghi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Villaggi turistici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Ostelli della gioventù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Rifugi di montagna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Colonie marine e montane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55.20.51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Affittacamere per brevi soggiorni, case ed appartamenti per vacanze,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bed</w:t>
            </w:r>
            <w:proofErr w:type="spellEnd"/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 and breakfast, residence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55.20.52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alloggio connesse alle aziende agricole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Aree di campeggio e aree attrezzate per camper e roulotte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Alloggi per studenti e lavoratori con servizi accessori di tipo alberghiero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DEI SERVIZI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RISTORAZIONE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con somministrazione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ristorazione connesse alle aziende agricole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senza somministrazione con preparazione di cibi da asporto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Gelaterie e pasticcerie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56.10.41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Gelaterie e pasticcerie ambulanti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56.10.42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ambulante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Catering per eventi, banqueting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Mense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56.29.20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Catering continuativo su base contrattuale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Bar e altri esercizi simili senza cucina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SERVIZI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INFORMAZIONE E COMUNICAZIONE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EDITORIALI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libri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Pubblicazione di elenchi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Pubblicazione di mailing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list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quotidiani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riviste e periodici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editoriali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giochi per computer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altri software a pacchetto (esclusi giochi per computer)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PRODUZIONE CINEMATOGRAFICA,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VIDEO 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PROGRAMMI TELEVISIVI,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REGISTRAZIONI MUSICALI E SONORE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produzione cinematografica, di video e di programmi televisivi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post-produzione cinematografica, di video e di programmi televisivi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distribuzione cinematografica, di video e di programmi televisivi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proiezione cinematografica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registrazioni sonore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musica stampata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Studi di registrazione sonora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PROGRAMMAZIONE E TRASMISSIONE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60.10.00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Trasmissioni radiofoniche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Programmazione e trasmissioni televisive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TELECOMUNICAZIONI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Erogazione di servizi di accesso ad internet (ISP)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Intermediazione in servizi di telecomunicazione e trasmissione dati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Altre attività connesse alle telecomunicazioni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PRODUZIONE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SOFTWARE, CONSULENZA INFORMATICA E ATTIVITÀ CONNESSE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software non connesso all'edizione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Consulenza nel settore delle tecnologie dell'informatica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Gestione di strutture e apparecchiature informatiche hardware -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housing</w:t>
            </w:r>
            <w:proofErr w:type="spellEnd"/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 (esclusa la riparazione)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Altre attività dei servizi connessi alle tecnologie dell'informatica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D'INFORMAZIONE E ALTRI SERVIZI INFORMATICI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Elaborazione elettronica di dati contabili (esclusi i Centri di assistenza fiscale - Caf)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elaborazioni elettroniche di dati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database (attività delle banche dati)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Hosting e fornitura di servizi applicativi (ASP)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Portali web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agenzie di stampa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Altre attività dei servizi di informazione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ATTIVITA' IMMOBILIARI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IMMOBILIARI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68.31.00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mediazione immobiliare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PUBBLICITÀ E RICERCHE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MERCATO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Ideazione di campagne pubblicitarie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Conduzione di campagne di marketing e altri servizi pubblicitari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concessionarie e degli altri intermediari di servizi pubblicitari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ATTIVITÀ PROFESSIONALI, SCIENTIFICHE E TECNICHE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74.30.00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Traduzione e interpretariato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NOLEGGIO, AGENZIE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VIAGGIO, SERVIZI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SUPPORTO ALLE IMPRESE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NOLEGGIO E LEASING OPERATIVO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autovetture ed autoveicoli leggeri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biciclette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altre attrezzature sportive e ricreative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videocassette, Cd, Dvd e dischi contenenti audiovisivi o videogame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biancheria da tavola, da letto, da bagno e di articoli di vestiario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Noleggio di altri beni per uso personale e domestico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 (escluse le attrezzature sportive e ricreative)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macchine e attrezzature per ufficio (inclusi i computer)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mezzi di trasporto marittimo e fluviale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altri mezzi di trasporto terrestri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container adibiti ad alloggi o ad uffici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77.39.94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strutture ed attrezzature per manifestazioni e spettacoli: impianti luce ed audio senza operatore, palchi, stand ed addobbi luminosi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DEI SERVIZI DELLE AGENZIE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VIAGGIO, DEI TOUR OPERATOR E SERVIZI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PRENOTAZIONE E ATTIVITÀ CONNESSE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agenzie di viaggio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79.12.00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Attività dei tour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operator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biglietteria per eventi teatrali, sportivi ed altri eventi ricreativi e d'intrattenimento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Altri servizi di prenotazione e altre attività di assistenza turistica non svolte dalle agenzie di viaggio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guide e degli accompagnatori turistici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SERVIZI PER EDIFICI E PAESAGGIO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81.30.00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Cura e manutenzione del paesaggio (inclusi parchi, giardini e aiuole)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SUPPORTO PER LE FUNZIONI D'UFFICIO E ALTRI SERVIZI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SUPPORTO ALLE IMPRESE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integrati di supporto per le funzioni d'ufficio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Organizzazione di convegni e fiere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Altri servizi di sostegno alle imprese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Imballaggio e confezionamento di generi alimentari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Imballaggio e confezionamento di generi non alimentari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Istruzione di grado preparatorio: scuole dell'infanzia, scuole speciali collegate a quelle primarie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85.32.01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di vela e navigazione che rilasciano brevetti o patenti commerciali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Corsi sportivi e ricreativi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Corsi di danza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Altra formazione culturale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e corsi di lingua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Consulenza scolastica e servizi di orientamento scolastico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supporto all'istruzione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85.32.02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di volo che rilasciano brevetti o patenti commerciali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SANITA' E ASSISTENZA SOCIALE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SERVIZI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ASSISTENZA SOCIALE RESIDENZIALE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infermieristica residenziale per anziani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residenziale per persone affette da ritardi mentali, disturbi mentali o che abusano di sostanze stupefacenti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residenziale per anziani e disabili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87.90.00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strutture di assistenza sociale residenziale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ASSISTENZA SOCIALE NON RESIDENZIALE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Assistenza sociale non residenziale per anziani e disabili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asili nido e assistenza diurna per minori disabili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88.99.00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Altre attività di assistenza sociale non residenziale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ARTISTICHE, SPORTIVE,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INTRATTENIMENTO E DIVERTIMENTO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CREATIVE, ARTISTICHE 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INTRATTENIMENTO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nel campo della recitazione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rappresentazioni artistiche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con operatore di strutture ed attrezzature per manifestazioni e spettacoli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nel campo della regia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supporto alle rappresentazioni artistiche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dei giornalisti indipendenti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conservazione e restauro di opere d'arte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creazioni artistiche e letterarie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teatri, sale da concerto e altre strutture artistiche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BIBLIOTECHE, ARCHIVI, MUSEI ED ALTRE ATTIVITÀ CULTURALI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biblioteche ed archivi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musei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luoghi e monumenti storici e attrazioni simili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degli orti botanici, dei giardini zoologici e delle riserve naturali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ATTIVITÀ SPORTIVE,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INTRATTENIMENTO 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DIVERTIMENTO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stadi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piscine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impianti sportivi polivalenti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Gestione di altri impianti sportivi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club sportivi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palestre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Enti e organizzazioni sportive, promozione di eventi sportivi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Ricarica di bombole per attività subacquee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guide alpine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Altre attività sportive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Parchi di divertimento e parchi tematici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Discoteche, sale da ballo night-club e simili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stabilimenti balneari: marittimi, lacuali e fluviali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RIPARAZIONE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COMPUTER E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BENI PER USO PERSONALE E PER LA CASA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calzature e articoli da viaggio in pelle, cuoio o in altri materiali simili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95.24.01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mobili e di oggetti di arredamento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95.24.02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Laboratori di tappezzeria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orologi e di gioielli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strumenti musicali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articoli sportivi (escluse le armi sportive) e attrezzature da campeggio (incluse le biciclette)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Modifica e riparazione di articoli di vestiario non effettuate dalle sartorie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ALTRE ATTIVITÀ </w:t>
            </w:r>
            <w:proofErr w:type="spellStart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</w:t>
            </w:r>
            <w:proofErr w:type="spellEnd"/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SERVIZI PER LA PERSONA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lavanderie, tintorie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dei saloni di barbiere e parrucchiere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degli istituti di bellezza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manicure e pedicure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centri per il benessere fisico (esclusi gli stabilimenti termali)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Stabilimenti termali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tatuaggio e piercing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Altre attività di servizi per la persona </w:t>
            </w:r>
            <w:proofErr w:type="spellStart"/>
            <w:r w:rsidRPr="008147AF"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596094" w:rsidRPr="008147AF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Organizzazione di feste e cerimonie</w:t>
            </w:r>
          </w:p>
        </w:tc>
      </w:tr>
    </w:tbl>
    <w:p w:rsidR="00E3661A" w:rsidRPr="001C0A88" w:rsidRDefault="00E3661A" w:rsidP="001C0A88">
      <w:pPr>
        <w:snapToGrid w:val="0"/>
        <w:jc w:val="center"/>
        <w:rPr>
          <w:rFonts w:ascii="Calibri" w:hAnsi="Calibri"/>
          <w:sz w:val="24"/>
          <w:szCs w:val="24"/>
        </w:rPr>
      </w:pPr>
    </w:p>
    <w:sectPr w:rsidR="00E3661A" w:rsidRPr="001C0A88" w:rsidSect="000B0CAB">
      <w:headerReference w:type="default" r:id="rId8"/>
      <w:footerReference w:type="default" r:id="rId9"/>
      <w:pgSz w:w="11900" w:h="16840" w:code="1"/>
      <w:pgMar w:top="1701" w:right="1134" w:bottom="1843" w:left="1134" w:header="709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22" w:rsidRDefault="00EC1F22">
      <w:r>
        <w:separator/>
      </w:r>
    </w:p>
  </w:endnote>
  <w:endnote w:type="continuationSeparator" w:id="0">
    <w:p w:rsidR="00EC1F22" w:rsidRDefault="00EC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81"/>
    <w:family w:val="auto"/>
    <w:pitch w:val="variable"/>
    <w:sig w:usb0="00000000" w:usb1="09D7FCE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36067"/>
      <w:docPartObj>
        <w:docPartGallery w:val="Page Numbers (Bottom of Page)"/>
        <w:docPartUnique/>
      </w:docPartObj>
    </w:sdtPr>
    <w:sdtContent>
      <w:p w:rsidR="001C172F" w:rsidRDefault="001C172F" w:rsidP="001C172F">
        <w:pPr>
          <w:pStyle w:val="Pidipagina"/>
          <w:jc w:val="center"/>
        </w:pPr>
        <w:r>
          <w:rPr>
            <w:noProof/>
          </w:rPr>
          <w:drawing>
            <wp:inline distT="0" distB="0" distL="0" distR="0">
              <wp:extent cx="6030595" cy="718185"/>
              <wp:effectExtent l="0" t="0" r="8255" b="5715"/>
              <wp:docPr id="15" name="Immagin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de 2019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0595" cy="718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DA28E9" w:rsidRDefault="003518FA">
        <w:pPr>
          <w:pStyle w:val="Pidipagina"/>
          <w:jc w:val="right"/>
        </w:pPr>
      </w:p>
    </w:sdtContent>
  </w:sdt>
  <w:p w:rsidR="00DA28E9" w:rsidRDefault="00DA28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22" w:rsidRDefault="00EC1F22">
      <w:r>
        <w:separator/>
      </w:r>
    </w:p>
  </w:footnote>
  <w:footnote w:type="continuationSeparator" w:id="0">
    <w:p w:rsidR="00EC1F22" w:rsidRDefault="00EC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0B15D9" w:rsidTr="00C62C62">
      <w:trPr>
        <w:trHeight w:val="1418"/>
      </w:trPr>
      <w:tc>
        <w:tcPr>
          <w:tcW w:w="6062" w:type="dxa"/>
        </w:tcPr>
        <w:p w:rsidR="009C5B41" w:rsidRDefault="009C5B41" w:rsidP="00C62C62">
          <w:pPr>
            <w:rPr>
              <w:rFonts w:ascii="Verdana" w:eastAsia="MS Mincho" w:hAnsi="Verdana" w:cs="Arial"/>
              <w:b/>
              <w:lang w:val="en-US" w:eastAsia="ja-JP"/>
            </w:rPr>
          </w:pPr>
        </w:p>
        <w:p w:rsidR="009C5B41" w:rsidRPr="009C5B41" w:rsidRDefault="009C5B41" w:rsidP="009C5B41">
          <w:pPr>
            <w:rPr>
              <w:rFonts w:ascii="Verdana" w:eastAsia="MS Mincho" w:hAnsi="Verdana" w:cs="Arial"/>
              <w:lang w:val="en-US" w:eastAsia="ja-JP"/>
            </w:rPr>
          </w:pPr>
        </w:p>
        <w:p w:rsidR="009C5B41" w:rsidRDefault="009C5B41" w:rsidP="009C5B41">
          <w:pPr>
            <w:rPr>
              <w:rFonts w:ascii="Verdana" w:eastAsia="MS Mincho" w:hAnsi="Verdana" w:cs="Arial"/>
              <w:lang w:val="en-US" w:eastAsia="ja-JP"/>
            </w:rPr>
          </w:pPr>
        </w:p>
        <w:p w:rsidR="000B15D9" w:rsidRPr="009C5B41" w:rsidRDefault="009C5B41" w:rsidP="009C5B41">
          <w:pPr>
            <w:rPr>
              <w:rFonts w:ascii="Verdana" w:eastAsia="MS Mincho" w:hAnsi="Verdana" w:cs="Arial"/>
              <w:lang w:val="en-US" w:eastAsia="ja-JP"/>
            </w:rPr>
          </w:pPr>
          <w:r w:rsidRPr="009C5B41">
            <w:rPr>
              <w:rFonts w:ascii="Verdana" w:eastAsia="MS Mincho" w:hAnsi="Verdana" w:cs="Arial"/>
              <w:lang w:val="en-US" w:eastAsia="ja-JP"/>
            </w:rPr>
            <w:drawing>
              <wp:inline distT="0" distB="0" distL="0" distR="0">
                <wp:extent cx="896176" cy="864000"/>
                <wp:effectExtent l="19050" t="0" r="0" b="0"/>
                <wp:docPr id="13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176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0B15D9" w:rsidRDefault="000B15D9" w:rsidP="00C62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9C5B41" w:rsidRDefault="009C5B41" w:rsidP="009C5B41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9C5B41" w:rsidRPr="0032452A" w:rsidRDefault="009C5B41" w:rsidP="009C5B41">
          <w:pPr>
            <w:rPr>
              <w:rFonts w:ascii="Times New Roman" w:eastAsia="MS Mincho" w:hAnsi="Times New Roman" w:cs="Times New Roman"/>
              <w:b/>
              <w:lang w:eastAsia="ja-JP"/>
            </w:rPr>
          </w:pPr>
          <w:r w:rsidRPr="0032452A">
            <w:rPr>
              <w:rFonts w:ascii="Times New Roman" w:eastAsia="MS Mincho" w:hAnsi="Times New Roman" w:cs="Times New Roman"/>
              <w:b/>
              <w:lang w:eastAsia="ja-JP"/>
            </w:rPr>
            <w:t xml:space="preserve">GAL Lucania interiore </w:t>
          </w:r>
          <w:proofErr w:type="spellStart"/>
          <w:r w:rsidRPr="0032452A">
            <w:rPr>
              <w:rFonts w:ascii="Times New Roman" w:eastAsia="MS Mincho" w:hAnsi="Times New Roman" w:cs="Times New Roman"/>
              <w:b/>
              <w:lang w:eastAsia="ja-JP"/>
            </w:rPr>
            <w:t>S.R.L.</w:t>
          </w:r>
          <w:proofErr w:type="spellEnd"/>
        </w:p>
        <w:p w:rsidR="009C5B41" w:rsidRPr="0032452A" w:rsidRDefault="009C5B41" w:rsidP="009C5B41">
          <w:pPr>
            <w:rPr>
              <w:rFonts w:ascii="Times New Roman" w:eastAsia="MS Mincho" w:hAnsi="Times New Roman" w:cs="Times New Roman"/>
              <w:b/>
              <w:lang w:eastAsia="ja-JP"/>
            </w:rPr>
          </w:pPr>
          <w:r w:rsidRPr="0032452A">
            <w:rPr>
              <w:rFonts w:ascii="Times New Roman" w:eastAsia="MS Mincho" w:hAnsi="Times New Roman" w:cs="Times New Roman"/>
              <w:b/>
              <w:lang w:eastAsia="ja-JP"/>
            </w:rPr>
            <w:t xml:space="preserve">Via G. </w:t>
          </w:r>
          <w:proofErr w:type="spellStart"/>
          <w:r w:rsidRPr="0032452A">
            <w:rPr>
              <w:rFonts w:ascii="Times New Roman" w:eastAsia="MS Mincho" w:hAnsi="Times New Roman" w:cs="Times New Roman"/>
              <w:b/>
              <w:lang w:eastAsia="ja-JP"/>
            </w:rPr>
            <w:t>Sansanelli</w:t>
          </w:r>
          <w:proofErr w:type="spellEnd"/>
          <w:r w:rsidRPr="0032452A">
            <w:rPr>
              <w:rFonts w:ascii="Times New Roman" w:eastAsia="MS Mincho" w:hAnsi="Times New Roman" w:cs="Times New Roman"/>
              <w:b/>
              <w:lang w:eastAsia="ja-JP"/>
            </w:rPr>
            <w:t xml:space="preserve">, 20 </w:t>
          </w:r>
        </w:p>
        <w:p w:rsidR="009C5B41" w:rsidRPr="0032452A" w:rsidRDefault="009C5B41" w:rsidP="009C5B41">
          <w:pPr>
            <w:rPr>
              <w:rFonts w:ascii="Times New Roman" w:eastAsia="MS Mincho" w:hAnsi="Times New Roman" w:cs="Times New Roman"/>
              <w:b/>
              <w:lang w:eastAsia="ja-JP"/>
            </w:rPr>
          </w:pPr>
          <w:r w:rsidRPr="0032452A">
            <w:rPr>
              <w:rFonts w:ascii="Times New Roman" w:eastAsia="MS Mincho" w:hAnsi="Times New Roman" w:cs="Times New Roman"/>
              <w:b/>
              <w:lang w:eastAsia="ja-JP"/>
            </w:rPr>
            <w:t>85037 Sant’Arcangelo</w:t>
          </w:r>
        </w:p>
        <w:p w:rsidR="009C5B41" w:rsidRPr="0032452A" w:rsidRDefault="009C5B41" w:rsidP="009C5B41">
          <w:pPr>
            <w:rPr>
              <w:rFonts w:ascii="Times New Roman" w:eastAsia="MS Mincho" w:hAnsi="Times New Roman" w:cs="Times New Roman"/>
              <w:b/>
              <w:lang w:eastAsia="ja-JP"/>
            </w:rPr>
          </w:pPr>
          <w:r w:rsidRPr="0032452A">
            <w:rPr>
              <w:rFonts w:ascii="Times New Roman" w:eastAsia="MS Mincho" w:hAnsi="Times New Roman" w:cs="Times New Roman"/>
              <w:b/>
              <w:lang w:eastAsia="ja-JP"/>
            </w:rPr>
            <w:t>Tel. 0973.252358</w:t>
          </w:r>
        </w:p>
        <w:p w:rsidR="009C5B41" w:rsidRPr="0032452A" w:rsidRDefault="009C5B41" w:rsidP="009C5B41">
          <w:pPr>
            <w:rPr>
              <w:rFonts w:ascii="Times New Roman" w:eastAsia="MS Mincho" w:hAnsi="Times New Roman" w:cs="Times New Roman"/>
              <w:b/>
              <w:lang w:val="en-US" w:eastAsia="ja-JP"/>
            </w:rPr>
          </w:pPr>
          <w:hyperlink r:id="rId2" w:history="1">
            <w:r w:rsidRPr="0032452A">
              <w:rPr>
                <w:rStyle w:val="Collegamentoipertestuale"/>
                <w:rFonts w:ascii="Times New Roman" w:eastAsia="MS Mincho" w:hAnsi="Times New Roman" w:cs="Times New Roman"/>
                <w:b/>
                <w:lang w:val="en-US" w:eastAsia="ja-JP"/>
              </w:rPr>
              <w:t>gallucaniainteriore@gmail.com</w:t>
            </w:r>
          </w:hyperlink>
        </w:p>
        <w:p w:rsidR="000B15D9" w:rsidRDefault="009C5B41" w:rsidP="009C5B41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Pr="0032452A">
              <w:rPr>
                <w:rFonts w:ascii="Times New Roman" w:eastAsia="MS Mincho" w:hAnsi="Times New Roman" w:cs="Times New Roman"/>
                <w:b/>
                <w:lang w:val="en-US" w:eastAsia="ja-JP"/>
              </w:rPr>
              <w:t>gallucaniainterioresrl</w:t>
            </w:r>
            <w:r w:rsidRPr="0032452A">
              <w:rPr>
                <w:rStyle w:val="Collegamentoipertestuale"/>
                <w:rFonts w:ascii="Times New Roman" w:eastAsia="MS Mincho" w:hAnsi="Times New Roman" w:cs="Times New Roman"/>
                <w:b/>
                <w:lang w:val="en-US" w:eastAsia="ja-JP"/>
              </w:rPr>
              <w:t>@pec.it</w:t>
            </w:r>
          </w:hyperlink>
        </w:p>
      </w:tc>
    </w:tr>
  </w:tbl>
  <w:p w:rsidR="000B15D9" w:rsidRPr="00F6553D" w:rsidRDefault="000B15D9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CBD"/>
    <w:multiLevelType w:val="hybridMultilevel"/>
    <w:tmpl w:val="7D9C3DBE"/>
    <w:lvl w:ilvl="0" w:tplc="000A0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4E90"/>
    <w:multiLevelType w:val="hybridMultilevel"/>
    <w:tmpl w:val="5DD2D17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8F7C35"/>
    <w:multiLevelType w:val="hybridMultilevel"/>
    <w:tmpl w:val="BC104F1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6D5999"/>
    <w:multiLevelType w:val="hybridMultilevel"/>
    <w:tmpl w:val="27B0E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2555C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A7780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072D4"/>
    <w:multiLevelType w:val="hybridMultilevel"/>
    <w:tmpl w:val="694E2D10"/>
    <w:lvl w:ilvl="0" w:tplc="521C4C38">
      <w:numFmt w:val="bullet"/>
      <w:lvlText w:val="-"/>
      <w:lvlJc w:val="left"/>
      <w:pPr>
        <w:ind w:left="720" w:hanging="360"/>
      </w:pPr>
      <w:rPr>
        <w:rFonts w:ascii="Calibri" w:eastAsia="Times New Roman" w:hAnsi="Calibri" w:cs="Nanum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A0ACB"/>
    <w:multiLevelType w:val="hybridMultilevel"/>
    <w:tmpl w:val="6638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435BE"/>
    <w:multiLevelType w:val="hybridMultilevel"/>
    <w:tmpl w:val="D75A3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46B83"/>
    <w:multiLevelType w:val="hybridMultilevel"/>
    <w:tmpl w:val="970053BC"/>
    <w:lvl w:ilvl="0" w:tplc="B95CA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65540"/>
    <w:multiLevelType w:val="hybridMultilevel"/>
    <w:tmpl w:val="930CD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bordersDoNotSurroundHeader/>
  <w:bordersDoNotSurroundFooter/>
  <w:proofState w:spelling="clean"/>
  <w:stylePaneFormatFilter w:val="0000"/>
  <w:defaultTabStop w:val="708"/>
  <w:hyphenationZone w:val="283"/>
  <w:defaultTableStyle w:val="Normale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C63C96"/>
    <w:rsid w:val="000012C1"/>
    <w:rsid w:val="000043B6"/>
    <w:rsid w:val="0001005D"/>
    <w:rsid w:val="000155A6"/>
    <w:rsid w:val="0002188E"/>
    <w:rsid w:val="00030F40"/>
    <w:rsid w:val="00031E0D"/>
    <w:rsid w:val="00036583"/>
    <w:rsid w:val="00042C65"/>
    <w:rsid w:val="00043CF7"/>
    <w:rsid w:val="00043EE2"/>
    <w:rsid w:val="00071FD5"/>
    <w:rsid w:val="00074CEE"/>
    <w:rsid w:val="000B0A6A"/>
    <w:rsid w:val="000B0CAB"/>
    <w:rsid w:val="000B15D9"/>
    <w:rsid w:val="000B5CBC"/>
    <w:rsid w:val="000C051F"/>
    <w:rsid w:val="000C3D7D"/>
    <w:rsid w:val="000D304C"/>
    <w:rsid w:val="000D366E"/>
    <w:rsid w:val="000D4236"/>
    <w:rsid w:val="000F0D38"/>
    <w:rsid w:val="00101B41"/>
    <w:rsid w:val="00102515"/>
    <w:rsid w:val="00115AD7"/>
    <w:rsid w:val="0012209E"/>
    <w:rsid w:val="00135561"/>
    <w:rsid w:val="00141890"/>
    <w:rsid w:val="00142AD2"/>
    <w:rsid w:val="00160351"/>
    <w:rsid w:val="001642D1"/>
    <w:rsid w:val="00164ADB"/>
    <w:rsid w:val="00166F23"/>
    <w:rsid w:val="001702D8"/>
    <w:rsid w:val="0017429D"/>
    <w:rsid w:val="00174346"/>
    <w:rsid w:val="00180712"/>
    <w:rsid w:val="00190CC7"/>
    <w:rsid w:val="00194F78"/>
    <w:rsid w:val="00196248"/>
    <w:rsid w:val="001963B0"/>
    <w:rsid w:val="001A0AE1"/>
    <w:rsid w:val="001A4584"/>
    <w:rsid w:val="001A60EA"/>
    <w:rsid w:val="001C0A88"/>
    <w:rsid w:val="001C172F"/>
    <w:rsid w:val="001C1877"/>
    <w:rsid w:val="001E2CD9"/>
    <w:rsid w:val="001E659F"/>
    <w:rsid w:val="001F3515"/>
    <w:rsid w:val="00201BF3"/>
    <w:rsid w:val="002164EE"/>
    <w:rsid w:val="00224533"/>
    <w:rsid w:val="00232AA2"/>
    <w:rsid w:val="0024168F"/>
    <w:rsid w:val="00241914"/>
    <w:rsid w:val="00244BFF"/>
    <w:rsid w:val="0025008F"/>
    <w:rsid w:val="00270AFE"/>
    <w:rsid w:val="00273B08"/>
    <w:rsid w:val="00277487"/>
    <w:rsid w:val="002834E2"/>
    <w:rsid w:val="002A042A"/>
    <w:rsid w:val="002A0D70"/>
    <w:rsid w:val="002A480B"/>
    <w:rsid w:val="002B1B4F"/>
    <w:rsid w:val="002C1308"/>
    <w:rsid w:val="002C7737"/>
    <w:rsid w:val="002D3876"/>
    <w:rsid w:val="002E2D85"/>
    <w:rsid w:val="002E7937"/>
    <w:rsid w:val="002F3FF0"/>
    <w:rsid w:val="002F5C1A"/>
    <w:rsid w:val="00311209"/>
    <w:rsid w:val="003230C2"/>
    <w:rsid w:val="00330853"/>
    <w:rsid w:val="003518FA"/>
    <w:rsid w:val="00356B5F"/>
    <w:rsid w:val="00360652"/>
    <w:rsid w:val="00371A08"/>
    <w:rsid w:val="003814F3"/>
    <w:rsid w:val="00383A44"/>
    <w:rsid w:val="0038512B"/>
    <w:rsid w:val="00387669"/>
    <w:rsid w:val="00394457"/>
    <w:rsid w:val="003968C0"/>
    <w:rsid w:val="003B401B"/>
    <w:rsid w:val="003C623A"/>
    <w:rsid w:val="003F6591"/>
    <w:rsid w:val="003F7279"/>
    <w:rsid w:val="00426113"/>
    <w:rsid w:val="00432526"/>
    <w:rsid w:val="00451524"/>
    <w:rsid w:val="00463CF1"/>
    <w:rsid w:val="00466BFD"/>
    <w:rsid w:val="0046788A"/>
    <w:rsid w:val="00475271"/>
    <w:rsid w:val="00481E53"/>
    <w:rsid w:val="004948EA"/>
    <w:rsid w:val="004A292C"/>
    <w:rsid w:val="004B122A"/>
    <w:rsid w:val="004C38A1"/>
    <w:rsid w:val="004C39F3"/>
    <w:rsid w:val="004C3C9C"/>
    <w:rsid w:val="004D6404"/>
    <w:rsid w:val="004E5AC3"/>
    <w:rsid w:val="004E68A6"/>
    <w:rsid w:val="004F4668"/>
    <w:rsid w:val="004F7A94"/>
    <w:rsid w:val="005068AB"/>
    <w:rsid w:val="00574A0A"/>
    <w:rsid w:val="00590533"/>
    <w:rsid w:val="00596094"/>
    <w:rsid w:val="005A1E92"/>
    <w:rsid w:val="005A2AED"/>
    <w:rsid w:val="005B2822"/>
    <w:rsid w:val="005B2FD7"/>
    <w:rsid w:val="005C47DD"/>
    <w:rsid w:val="005D7AAC"/>
    <w:rsid w:val="00603347"/>
    <w:rsid w:val="006056FD"/>
    <w:rsid w:val="006219A5"/>
    <w:rsid w:val="00626EBA"/>
    <w:rsid w:val="0063121C"/>
    <w:rsid w:val="00637AF7"/>
    <w:rsid w:val="00651AAA"/>
    <w:rsid w:val="0065375F"/>
    <w:rsid w:val="00653B2F"/>
    <w:rsid w:val="00655FA8"/>
    <w:rsid w:val="006615BC"/>
    <w:rsid w:val="0066171A"/>
    <w:rsid w:val="006657F1"/>
    <w:rsid w:val="006721EE"/>
    <w:rsid w:val="006826E6"/>
    <w:rsid w:val="006832F3"/>
    <w:rsid w:val="0069557B"/>
    <w:rsid w:val="006A41C8"/>
    <w:rsid w:val="006B1441"/>
    <w:rsid w:val="006C5B10"/>
    <w:rsid w:val="006E51CD"/>
    <w:rsid w:val="007006DB"/>
    <w:rsid w:val="00716D03"/>
    <w:rsid w:val="00720320"/>
    <w:rsid w:val="007276D1"/>
    <w:rsid w:val="0073078C"/>
    <w:rsid w:val="00734761"/>
    <w:rsid w:val="00736188"/>
    <w:rsid w:val="00736EA1"/>
    <w:rsid w:val="00745CAA"/>
    <w:rsid w:val="007724E3"/>
    <w:rsid w:val="00785942"/>
    <w:rsid w:val="007A0CB8"/>
    <w:rsid w:val="007A218B"/>
    <w:rsid w:val="007A7BED"/>
    <w:rsid w:val="007C088F"/>
    <w:rsid w:val="007C2BFF"/>
    <w:rsid w:val="007C7539"/>
    <w:rsid w:val="007D2C29"/>
    <w:rsid w:val="007D5496"/>
    <w:rsid w:val="007F40A3"/>
    <w:rsid w:val="00807539"/>
    <w:rsid w:val="008111D5"/>
    <w:rsid w:val="008147AF"/>
    <w:rsid w:val="00816817"/>
    <w:rsid w:val="00824F88"/>
    <w:rsid w:val="00831DDF"/>
    <w:rsid w:val="008345A5"/>
    <w:rsid w:val="008354C2"/>
    <w:rsid w:val="0086094C"/>
    <w:rsid w:val="008631DC"/>
    <w:rsid w:val="00881B4F"/>
    <w:rsid w:val="0088706C"/>
    <w:rsid w:val="00892DCB"/>
    <w:rsid w:val="008A03D1"/>
    <w:rsid w:val="008A2400"/>
    <w:rsid w:val="008A6CB6"/>
    <w:rsid w:val="008D41A4"/>
    <w:rsid w:val="008E072B"/>
    <w:rsid w:val="008E5318"/>
    <w:rsid w:val="008E649E"/>
    <w:rsid w:val="008F1E94"/>
    <w:rsid w:val="008F25BC"/>
    <w:rsid w:val="00927189"/>
    <w:rsid w:val="00940181"/>
    <w:rsid w:val="00951373"/>
    <w:rsid w:val="00954DF2"/>
    <w:rsid w:val="0095558D"/>
    <w:rsid w:val="00955CBC"/>
    <w:rsid w:val="00963057"/>
    <w:rsid w:val="0096463D"/>
    <w:rsid w:val="00970F5A"/>
    <w:rsid w:val="00974CDF"/>
    <w:rsid w:val="0099283C"/>
    <w:rsid w:val="009A2D1F"/>
    <w:rsid w:val="009B1A6F"/>
    <w:rsid w:val="009B495B"/>
    <w:rsid w:val="009B7989"/>
    <w:rsid w:val="009C38B1"/>
    <w:rsid w:val="009C5B41"/>
    <w:rsid w:val="009D00AF"/>
    <w:rsid w:val="009D7203"/>
    <w:rsid w:val="009E2359"/>
    <w:rsid w:val="009E7722"/>
    <w:rsid w:val="009E7F36"/>
    <w:rsid w:val="009F18CA"/>
    <w:rsid w:val="009F4D86"/>
    <w:rsid w:val="00A07F4A"/>
    <w:rsid w:val="00A42239"/>
    <w:rsid w:val="00A45297"/>
    <w:rsid w:val="00A52A34"/>
    <w:rsid w:val="00A53638"/>
    <w:rsid w:val="00A555E4"/>
    <w:rsid w:val="00A63064"/>
    <w:rsid w:val="00A643D1"/>
    <w:rsid w:val="00A67F66"/>
    <w:rsid w:val="00A704CF"/>
    <w:rsid w:val="00A73F92"/>
    <w:rsid w:val="00A75E8A"/>
    <w:rsid w:val="00A84598"/>
    <w:rsid w:val="00A90752"/>
    <w:rsid w:val="00A91D0E"/>
    <w:rsid w:val="00AA4AF8"/>
    <w:rsid w:val="00AB6EDE"/>
    <w:rsid w:val="00AD2470"/>
    <w:rsid w:val="00AD6180"/>
    <w:rsid w:val="00AE4045"/>
    <w:rsid w:val="00AE5C6F"/>
    <w:rsid w:val="00AE6031"/>
    <w:rsid w:val="00AE7C3E"/>
    <w:rsid w:val="00AF1036"/>
    <w:rsid w:val="00AF75C3"/>
    <w:rsid w:val="00AF7CAF"/>
    <w:rsid w:val="00B050B6"/>
    <w:rsid w:val="00B2108D"/>
    <w:rsid w:val="00B33AE6"/>
    <w:rsid w:val="00B378A7"/>
    <w:rsid w:val="00B40F28"/>
    <w:rsid w:val="00B5464B"/>
    <w:rsid w:val="00B54706"/>
    <w:rsid w:val="00B559DB"/>
    <w:rsid w:val="00B56E6A"/>
    <w:rsid w:val="00B6151E"/>
    <w:rsid w:val="00B809B6"/>
    <w:rsid w:val="00B81E12"/>
    <w:rsid w:val="00B8380B"/>
    <w:rsid w:val="00B85ACA"/>
    <w:rsid w:val="00B9042D"/>
    <w:rsid w:val="00B912C8"/>
    <w:rsid w:val="00B92F56"/>
    <w:rsid w:val="00BA3564"/>
    <w:rsid w:val="00BB6651"/>
    <w:rsid w:val="00BC3B65"/>
    <w:rsid w:val="00BC44A9"/>
    <w:rsid w:val="00BD22C9"/>
    <w:rsid w:val="00BD27EB"/>
    <w:rsid w:val="00BE49EF"/>
    <w:rsid w:val="00BE6ED2"/>
    <w:rsid w:val="00BE74FA"/>
    <w:rsid w:val="00BF2245"/>
    <w:rsid w:val="00BF7F7D"/>
    <w:rsid w:val="00C11D39"/>
    <w:rsid w:val="00C14435"/>
    <w:rsid w:val="00C14634"/>
    <w:rsid w:val="00C3028A"/>
    <w:rsid w:val="00C3399B"/>
    <w:rsid w:val="00C46F3A"/>
    <w:rsid w:val="00C63C96"/>
    <w:rsid w:val="00C70F41"/>
    <w:rsid w:val="00C75565"/>
    <w:rsid w:val="00C81530"/>
    <w:rsid w:val="00C837B4"/>
    <w:rsid w:val="00C840E0"/>
    <w:rsid w:val="00CA49E5"/>
    <w:rsid w:val="00CA4E75"/>
    <w:rsid w:val="00CC3B9C"/>
    <w:rsid w:val="00CC531E"/>
    <w:rsid w:val="00CE085F"/>
    <w:rsid w:val="00CE476E"/>
    <w:rsid w:val="00D00AEC"/>
    <w:rsid w:val="00D06A25"/>
    <w:rsid w:val="00D12BA8"/>
    <w:rsid w:val="00D16427"/>
    <w:rsid w:val="00D27B8D"/>
    <w:rsid w:val="00D3412D"/>
    <w:rsid w:val="00D4059E"/>
    <w:rsid w:val="00D4611B"/>
    <w:rsid w:val="00D536A4"/>
    <w:rsid w:val="00D55358"/>
    <w:rsid w:val="00D57E49"/>
    <w:rsid w:val="00D6312E"/>
    <w:rsid w:val="00D64C21"/>
    <w:rsid w:val="00D717AA"/>
    <w:rsid w:val="00D90ABB"/>
    <w:rsid w:val="00DA28E9"/>
    <w:rsid w:val="00DB3A5E"/>
    <w:rsid w:val="00DB41EB"/>
    <w:rsid w:val="00DC3F18"/>
    <w:rsid w:val="00DD06AB"/>
    <w:rsid w:val="00DD17CF"/>
    <w:rsid w:val="00DD358B"/>
    <w:rsid w:val="00DD5D96"/>
    <w:rsid w:val="00DD60BA"/>
    <w:rsid w:val="00E013C0"/>
    <w:rsid w:val="00E07F34"/>
    <w:rsid w:val="00E16349"/>
    <w:rsid w:val="00E17BF1"/>
    <w:rsid w:val="00E32D31"/>
    <w:rsid w:val="00E33755"/>
    <w:rsid w:val="00E33E85"/>
    <w:rsid w:val="00E33F57"/>
    <w:rsid w:val="00E3661A"/>
    <w:rsid w:val="00E37111"/>
    <w:rsid w:val="00E42F26"/>
    <w:rsid w:val="00E44EE3"/>
    <w:rsid w:val="00E50768"/>
    <w:rsid w:val="00E56333"/>
    <w:rsid w:val="00E6701E"/>
    <w:rsid w:val="00E72F09"/>
    <w:rsid w:val="00E77E05"/>
    <w:rsid w:val="00E80A11"/>
    <w:rsid w:val="00E908D0"/>
    <w:rsid w:val="00E91F8C"/>
    <w:rsid w:val="00EA1E5F"/>
    <w:rsid w:val="00EA6D06"/>
    <w:rsid w:val="00EC0EFB"/>
    <w:rsid w:val="00EC1F22"/>
    <w:rsid w:val="00EC39D1"/>
    <w:rsid w:val="00EC6D73"/>
    <w:rsid w:val="00ED4105"/>
    <w:rsid w:val="00ED6EF9"/>
    <w:rsid w:val="00EE0B7D"/>
    <w:rsid w:val="00EE4171"/>
    <w:rsid w:val="00EF5F50"/>
    <w:rsid w:val="00F002C8"/>
    <w:rsid w:val="00F02763"/>
    <w:rsid w:val="00F133B5"/>
    <w:rsid w:val="00F17DAD"/>
    <w:rsid w:val="00F218B5"/>
    <w:rsid w:val="00F377BF"/>
    <w:rsid w:val="00F4304D"/>
    <w:rsid w:val="00F47E01"/>
    <w:rsid w:val="00F528F7"/>
    <w:rsid w:val="00F60726"/>
    <w:rsid w:val="00F6553D"/>
    <w:rsid w:val="00F668BD"/>
    <w:rsid w:val="00F8224E"/>
    <w:rsid w:val="00F8469B"/>
    <w:rsid w:val="00F92580"/>
    <w:rsid w:val="00FB123F"/>
    <w:rsid w:val="00FB3ECA"/>
    <w:rsid w:val="00FC6EAE"/>
    <w:rsid w:val="00FC733F"/>
    <w:rsid w:val="00FD40E5"/>
    <w:rsid w:val="00FE627F"/>
    <w:rsid w:val="00FE7205"/>
    <w:rsid w:val="00FE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Times New Roman" w:hAnsi="NanumGothic" w:cs="NanumGothic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914"/>
  </w:style>
  <w:style w:type="table" w:styleId="Grigliatabella">
    <w:name w:val="Table Grid"/>
    <w:basedOn w:val="Tabellanormale"/>
    <w:uiPriority w:val="39"/>
    <w:rsid w:val="008D41A4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914"/>
  </w:style>
  <w:style w:type="character" w:styleId="Collegamentoipertestuale">
    <w:name w:val="Hyperlink"/>
    <w:uiPriority w:val="99"/>
    <w:unhideWhenUsed/>
    <w:rsid w:val="002B1B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5B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73F92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533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3515"/>
    <w:rPr>
      <w:color w:val="808080"/>
      <w:shd w:val="clear" w:color="auto" w:fill="E6E6E6"/>
    </w:rPr>
  </w:style>
  <w:style w:type="paragraph" w:customStyle="1" w:styleId="Standard">
    <w:name w:val="Standard"/>
    <w:rsid w:val="001C0A8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17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3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9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5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54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90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26605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87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13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19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79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85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46770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50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481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397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3412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66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252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7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16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0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98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50078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4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8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8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08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26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330884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294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3390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219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230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67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92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2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8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3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1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9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30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72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33351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64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0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042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2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579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878313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76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857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708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22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6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4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9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2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9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93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53557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3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47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08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77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053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897908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49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588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76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746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2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7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1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7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2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19395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70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72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71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78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4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75899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925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85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775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5023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3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1591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14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32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60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84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433145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55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151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595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163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420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335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3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7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0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9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69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44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681926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94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1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75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745501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66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93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178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795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5740</Words>
  <Characters>32718</Characters>
  <Application>Microsoft Office Word</Application>
  <DocSecurity>0</DocSecurity>
  <Lines>272</Lines>
  <Paragraphs>76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38382</CharactersWithSpaces>
  <SharedDoc>false</SharedDoc>
  <HLinks>
    <vt:vector size="18" baseType="variant">
      <vt:variant>
        <vt:i4>7077969</vt:i4>
      </vt:variant>
      <vt:variant>
        <vt:i4>6</vt:i4>
      </vt:variant>
      <vt:variant>
        <vt:i4>0</vt:i4>
      </vt:variant>
      <vt:variant>
        <vt:i4>5</vt:i4>
      </vt:variant>
      <vt:variant>
        <vt:lpwstr>mailto:consorziostart2020@pec.it</vt:lpwstr>
      </vt:variant>
      <vt:variant>
        <vt:lpwstr/>
      </vt:variant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mailto:amministrazione@start2020.it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mailto:progettazione@start2020.it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Ennio</cp:lastModifiedBy>
  <cp:revision>4</cp:revision>
  <cp:lastPrinted>2021-01-21T10:18:00Z</cp:lastPrinted>
  <dcterms:created xsi:type="dcterms:W3CDTF">2023-02-10T11:14:00Z</dcterms:created>
  <dcterms:modified xsi:type="dcterms:W3CDTF">2023-12-20T16:53:00Z</dcterms:modified>
</cp:coreProperties>
</file>